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075503" w:rsidRPr="008D3269" w:rsidTr="006E473A">
        <w:tc>
          <w:tcPr>
            <w:tcW w:w="5495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  <w:tc>
          <w:tcPr>
            <w:tcW w:w="4359" w:type="dxa"/>
          </w:tcPr>
          <w:p w:rsidR="00075503" w:rsidRDefault="00D82A2A" w:rsidP="00D82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D82A2A" w:rsidRPr="008D3269" w:rsidRDefault="00D82A2A" w:rsidP="00D82A2A">
            <w:pPr>
              <w:rPr>
                <w:szCs w:val="28"/>
              </w:rPr>
            </w:pPr>
          </w:p>
          <w:p w:rsidR="00075503" w:rsidRPr="008D3269" w:rsidRDefault="00075503" w:rsidP="00D82A2A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УТВЕРЖДЕН</w:t>
            </w:r>
            <w:r w:rsidR="008B6A05">
              <w:rPr>
                <w:sz w:val="28"/>
                <w:szCs w:val="28"/>
              </w:rPr>
              <w:t>О</w:t>
            </w:r>
          </w:p>
          <w:p w:rsidR="00075503" w:rsidRPr="008D3269" w:rsidRDefault="00075503" w:rsidP="00D82A2A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администрации</w:t>
            </w:r>
          </w:p>
          <w:p w:rsidR="00075503" w:rsidRDefault="006E473A" w:rsidP="00D82A2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075503" w:rsidRPr="008D3269" w:rsidRDefault="00075503" w:rsidP="00D82A2A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Темрюкский район </w:t>
            </w:r>
          </w:p>
          <w:p w:rsidR="00075503" w:rsidRPr="008D3269" w:rsidRDefault="00075503" w:rsidP="00D82A2A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</w:t>
            </w:r>
            <w:r w:rsidR="00F7029E">
              <w:rPr>
                <w:sz w:val="28"/>
                <w:szCs w:val="28"/>
              </w:rPr>
              <w:t>т___________  №_______</w:t>
            </w:r>
          </w:p>
        </w:tc>
      </w:tr>
    </w:tbl>
    <w:p w:rsidR="00946F67" w:rsidRPr="0026173E" w:rsidRDefault="00946F67" w:rsidP="0026173E">
      <w:pPr>
        <w:pStyle w:val="a7"/>
        <w:rPr>
          <w:sz w:val="28"/>
          <w:szCs w:val="28"/>
        </w:rPr>
      </w:pPr>
    </w:p>
    <w:p w:rsidR="00B37509" w:rsidRPr="00E579FC" w:rsidRDefault="008B6A05" w:rsidP="00B37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FD1862" w:rsidRDefault="008B6A05" w:rsidP="00B37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рабочей группе</w:t>
      </w:r>
      <w:r w:rsidR="00FD1862">
        <w:rPr>
          <w:b/>
          <w:sz w:val="28"/>
          <w:szCs w:val="28"/>
        </w:rPr>
        <w:t xml:space="preserve"> по </w:t>
      </w:r>
      <w:r w:rsidR="00CE4453" w:rsidRPr="00CE4453">
        <w:rPr>
          <w:b/>
          <w:sz w:val="28"/>
          <w:szCs w:val="28"/>
        </w:rPr>
        <w:t xml:space="preserve">проведению месячника «Безопасный труд» </w:t>
      </w:r>
      <w:r w:rsidR="00FD1862">
        <w:rPr>
          <w:b/>
          <w:sz w:val="28"/>
          <w:szCs w:val="28"/>
        </w:rPr>
        <w:t xml:space="preserve">в организациях </w:t>
      </w:r>
      <w:r w:rsidR="00B822F1" w:rsidRPr="00B822F1">
        <w:rPr>
          <w:b/>
          <w:bCs/>
          <w:sz w:val="28"/>
          <w:szCs w:val="28"/>
        </w:rPr>
        <w:t>жилищно-коммунального хозяйства</w:t>
      </w:r>
      <w:r w:rsidR="00B822F1">
        <w:rPr>
          <w:b/>
          <w:bCs/>
          <w:szCs w:val="28"/>
        </w:rPr>
        <w:t xml:space="preserve"> </w:t>
      </w:r>
      <w:r w:rsidR="00DE474C">
        <w:rPr>
          <w:b/>
          <w:sz w:val="28"/>
          <w:szCs w:val="28"/>
        </w:rPr>
        <w:t>Темрюкского района</w:t>
      </w:r>
    </w:p>
    <w:p w:rsidR="00AE3D91" w:rsidRDefault="00AE3D91" w:rsidP="00B37509">
      <w:pPr>
        <w:tabs>
          <w:tab w:val="left" w:pos="5440"/>
        </w:tabs>
        <w:rPr>
          <w:sz w:val="28"/>
          <w:szCs w:val="28"/>
        </w:rPr>
      </w:pPr>
    </w:p>
    <w:p w:rsidR="00DE474C" w:rsidRPr="00E26E20" w:rsidRDefault="0012275C" w:rsidP="0012275C">
      <w:pPr>
        <w:tabs>
          <w:tab w:val="left" w:pos="5440"/>
        </w:tabs>
        <w:jc w:val="center"/>
        <w:rPr>
          <w:b/>
          <w:sz w:val="28"/>
          <w:szCs w:val="28"/>
        </w:rPr>
      </w:pPr>
      <w:r w:rsidRPr="00E26E20">
        <w:rPr>
          <w:b/>
          <w:sz w:val="28"/>
          <w:szCs w:val="28"/>
        </w:rPr>
        <w:t xml:space="preserve">1. </w:t>
      </w:r>
      <w:r w:rsidR="00E26E20" w:rsidRPr="00E26E20">
        <w:rPr>
          <w:b/>
          <w:sz w:val="28"/>
          <w:szCs w:val="28"/>
        </w:rPr>
        <w:t>Общие положения</w:t>
      </w:r>
    </w:p>
    <w:p w:rsidR="008B6A05" w:rsidRDefault="0012275C" w:rsidP="00CD7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Рабочая группа </w:t>
      </w:r>
      <w:r w:rsidRPr="0012275C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CE4453" w:rsidRPr="00CE4453">
        <w:rPr>
          <w:sz w:val="28"/>
          <w:szCs w:val="28"/>
        </w:rPr>
        <w:t xml:space="preserve">проведению месячника «Безопасный труд» </w:t>
      </w:r>
      <w:r w:rsidRPr="0012275C">
        <w:rPr>
          <w:sz w:val="28"/>
          <w:szCs w:val="28"/>
        </w:rPr>
        <w:t xml:space="preserve">в организациях </w:t>
      </w:r>
      <w:r w:rsidR="00B822F1" w:rsidRPr="00B822F1">
        <w:rPr>
          <w:bCs/>
          <w:sz w:val="28"/>
          <w:szCs w:val="28"/>
        </w:rPr>
        <w:t>жилищно-коммунального хозяйства</w:t>
      </w:r>
      <w:r w:rsidR="00B822F1">
        <w:rPr>
          <w:b/>
          <w:bCs/>
          <w:szCs w:val="28"/>
        </w:rPr>
        <w:t xml:space="preserve"> </w:t>
      </w:r>
      <w:r w:rsidR="00DE474C">
        <w:rPr>
          <w:sz w:val="28"/>
          <w:szCs w:val="28"/>
        </w:rPr>
        <w:t>Темрюкского района (далее – рабочая группа)</w:t>
      </w:r>
      <w:r w:rsidRPr="0012275C">
        <w:rPr>
          <w:sz w:val="28"/>
          <w:szCs w:val="28"/>
        </w:rPr>
        <w:t xml:space="preserve"> образована в целях координации </w:t>
      </w:r>
      <w:r>
        <w:rPr>
          <w:sz w:val="28"/>
          <w:szCs w:val="28"/>
        </w:rPr>
        <w:t>работы по подготовке и проведению месячника</w:t>
      </w:r>
      <w:r w:rsidR="00CD7A8A">
        <w:rPr>
          <w:sz w:val="28"/>
          <w:szCs w:val="28"/>
        </w:rPr>
        <w:t xml:space="preserve"> </w:t>
      </w:r>
      <w:r w:rsidR="00CD7A8A" w:rsidRPr="00CD7A8A">
        <w:rPr>
          <w:sz w:val="28"/>
          <w:szCs w:val="28"/>
        </w:rPr>
        <w:t xml:space="preserve">«Безопасный труд» в организациях </w:t>
      </w:r>
      <w:r w:rsidR="00B822F1" w:rsidRPr="00B822F1">
        <w:rPr>
          <w:bCs/>
          <w:sz w:val="28"/>
          <w:szCs w:val="28"/>
        </w:rPr>
        <w:t>жилищно-коммунального хозяйства</w:t>
      </w:r>
      <w:r w:rsidR="000C0D77">
        <w:rPr>
          <w:sz w:val="28"/>
          <w:szCs w:val="28"/>
        </w:rPr>
        <w:t xml:space="preserve"> Темрюкского района</w:t>
      </w:r>
      <w:r w:rsidR="00914AE2">
        <w:rPr>
          <w:sz w:val="28"/>
          <w:szCs w:val="28"/>
        </w:rPr>
        <w:t xml:space="preserve"> (далее – месячник «Безопасный труд»)</w:t>
      </w:r>
      <w:r w:rsidR="00CD7A8A">
        <w:rPr>
          <w:sz w:val="28"/>
          <w:szCs w:val="28"/>
        </w:rPr>
        <w:t xml:space="preserve">.  </w:t>
      </w:r>
    </w:p>
    <w:p w:rsidR="00DE474C" w:rsidRDefault="00CD7A8A" w:rsidP="00CD7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6A05" w:rsidRPr="00E26E20" w:rsidRDefault="00CD7A8A" w:rsidP="00CD7A8A">
      <w:pPr>
        <w:tabs>
          <w:tab w:val="left" w:pos="5440"/>
        </w:tabs>
        <w:jc w:val="center"/>
        <w:rPr>
          <w:b/>
          <w:sz w:val="28"/>
          <w:szCs w:val="28"/>
        </w:rPr>
      </w:pPr>
      <w:r w:rsidRPr="00E26E20">
        <w:rPr>
          <w:b/>
          <w:sz w:val="28"/>
          <w:szCs w:val="28"/>
        </w:rPr>
        <w:t xml:space="preserve">2. </w:t>
      </w:r>
      <w:r w:rsidR="00E26E20" w:rsidRPr="00E26E20">
        <w:rPr>
          <w:b/>
          <w:sz w:val="28"/>
          <w:szCs w:val="28"/>
        </w:rPr>
        <w:t>Задачи рабочей группы</w:t>
      </w:r>
    </w:p>
    <w:p w:rsidR="00CD7A8A" w:rsidRDefault="00D92042" w:rsidP="00D9204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7A8A">
        <w:rPr>
          <w:sz w:val="28"/>
          <w:szCs w:val="28"/>
        </w:rPr>
        <w:t xml:space="preserve">2.1. </w:t>
      </w:r>
      <w:r w:rsidR="00914AE2">
        <w:rPr>
          <w:sz w:val="28"/>
          <w:szCs w:val="28"/>
        </w:rPr>
        <w:t>Обеспечение информирования</w:t>
      </w:r>
      <w:r w:rsidR="00411EE8">
        <w:rPr>
          <w:sz w:val="28"/>
          <w:szCs w:val="28"/>
        </w:rPr>
        <w:t xml:space="preserve"> работодателей </w:t>
      </w:r>
      <w:r w:rsidR="00B822F1" w:rsidRPr="00B822F1">
        <w:rPr>
          <w:bCs/>
          <w:sz w:val="28"/>
          <w:szCs w:val="28"/>
        </w:rPr>
        <w:t xml:space="preserve">жилищно-коммунального хозяйства </w:t>
      </w:r>
      <w:r w:rsidR="00DE474C">
        <w:rPr>
          <w:sz w:val="28"/>
          <w:szCs w:val="28"/>
        </w:rPr>
        <w:t xml:space="preserve">Темрюкского </w:t>
      </w:r>
      <w:r w:rsidR="000C0D7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о </w:t>
      </w:r>
      <w:r w:rsidR="00893FFC">
        <w:rPr>
          <w:sz w:val="28"/>
          <w:szCs w:val="28"/>
        </w:rPr>
        <w:t xml:space="preserve">проводимом месячнике </w:t>
      </w:r>
      <w:r w:rsidRPr="00D92042">
        <w:rPr>
          <w:sz w:val="28"/>
          <w:szCs w:val="28"/>
        </w:rPr>
        <w:t>«Безопасный труд»</w:t>
      </w:r>
      <w:r w:rsidR="00914AE2">
        <w:rPr>
          <w:sz w:val="28"/>
          <w:szCs w:val="28"/>
        </w:rPr>
        <w:t>.</w:t>
      </w:r>
      <w:r w:rsidRPr="00D92042">
        <w:rPr>
          <w:sz w:val="28"/>
          <w:szCs w:val="28"/>
        </w:rPr>
        <w:t xml:space="preserve"> </w:t>
      </w:r>
    </w:p>
    <w:p w:rsidR="00893FFC" w:rsidRDefault="00D92042" w:rsidP="00D920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4AE2">
        <w:rPr>
          <w:sz w:val="28"/>
          <w:szCs w:val="28"/>
        </w:rPr>
        <w:t>2.2. Подведение итогов</w:t>
      </w:r>
      <w:r w:rsidR="00893FFC">
        <w:rPr>
          <w:sz w:val="28"/>
          <w:szCs w:val="28"/>
        </w:rPr>
        <w:t xml:space="preserve"> месячника</w:t>
      </w:r>
      <w:r>
        <w:rPr>
          <w:sz w:val="28"/>
          <w:szCs w:val="28"/>
        </w:rPr>
        <w:t xml:space="preserve"> </w:t>
      </w:r>
      <w:r w:rsidRPr="00D92042">
        <w:rPr>
          <w:sz w:val="28"/>
          <w:szCs w:val="28"/>
        </w:rPr>
        <w:t>«Безопасный труд»</w:t>
      </w:r>
      <w:r w:rsidR="00914AE2">
        <w:rPr>
          <w:sz w:val="28"/>
          <w:szCs w:val="28"/>
        </w:rPr>
        <w:t>.</w:t>
      </w:r>
      <w:r w:rsidRPr="00D92042">
        <w:rPr>
          <w:sz w:val="28"/>
          <w:szCs w:val="28"/>
        </w:rPr>
        <w:t xml:space="preserve"> </w:t>
      </w:r>
    </w:p>
    <w:p w:rsidR="00893FFC" w:rsidRDefault="00893FFC" w:rsidP="00CD7A8A">
      <w:pPr>
        <w:tabs>
          <w:tab w:val="left" w:pos="5440"/>
        </w:tabs>
        <w:jc w:val="both"/>
        <w:rPr>
          <w:sz w:val="28"/>
          <w:szCs w:val="28"/>
        </w:rPr>
      </w:pPr>
    </w:p>
    <w:p w:rsidR="00893FFC" w:rsidRPr="00E26E20" w:rsidRDefault="00893FFC" w:rsidP="00893FFC">
      <w:pPr>
        <w:tabs>
          <w:tab w:val="left" w:pos="5440"/>
        </w:tabs>
        <w:jc w:val="center"/>
        <w:rPr>
          <w:b/>
          <w:sz w:val="28"/>
          <w:szCs w:val="28"/>
        </w:rPr>
      </w:pPr>
      <w:r w:rsidRPr="00E26E20">
        <w:rPr>
          <w:b/>
          <w:sz w:val="28"/>
          <w:szCs w:val="28"/>
        </w:rPr>
        <w:t xml:space="preserve">3. </w:t>
      </w:r>
      <w:r w:rsidR="00E26E20" w:rsidRPr="00E26E20">
        <w:rPr>
          <w:b/>
          <w:sz w:val="28"/>
          <w:szCs w:val="28"/>
        </w:rPr>
        <w:t>Функции рабочей группы</w:t>
      </w:r>
    </w:p>
    <w:p w:rsidR="00C53CAB" w:rsidRDefault="00D92042" w:rsidP="00D920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3FFC">
        <w:rPr>
          <w:sz w:val="28"/>
          <w:szCs w:val="28"/>
        </w:rPr>
        <w:t>3.1</w:t>
      </w:r>
      <w:r w:rsidR="00F328D8">
        <w:rPr>
          <w:sz w:val="28"/>
          <w:szCs w:val="28"/>
        </w:rPr>
        <w:t>.</w:t>
      </w:r>
      <w:r w:rsidR="00893FFC">
        <w:rPr>
          <w:sz w:val="28"/>
          <w:szCs w:val="28"/>
        </w:rPr>
        <w:t xml:space="preserve"> </w:t>
      </w:r>
      <w:r w:rsidR="00C53CAB">
        <w:rPr>
          <w:sz w:val="28"/>
          <w:szCs w:val="28"/>
        </w:rPr>
        <w:t>Доводит до сведения работодателей информацию о проводимом месячнике «Безопасный труд» и условиях его проведения.</w:t>
      </w:r>
    </w:p>
    <w:p w:rsidR="00893FFC" w:rsidRDefault="00C53CAB" w:rsidP="00C53C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893FFC">
        <w:rPr>
          <w:sz w:val="28"/>
          <w:szCs w:val="28"/>
        </w:rPr>
        <w:t>Координ</w:t>
      </w:r>
      <w:r>
        <w:rPr>
          <w:sz w:val="28"/>
          <w:szCs w:val="28"/>
        </w:rPr>
        <w:t>ирует работу</w:t>
      </w:r>
      <w:r w:rsidR="00B822F1">
        <w:rPr>
          <w:sz w:val="28"/>
          <w:szCs w:val="28"/>
        </w:rPr>
        <w:t xml:space="preserve"> по </w:t>
      </w:r>
      <w:bookmarkStart w:id="0" w:name="_GoBack"/>
      <w:bookmarkEnd w:id="0"/>
      <w:r w:rsidR="00893FFC">
        <w:rPr>
          <w:sz w:val="28"/>
          <w:szCs w:val="28"/>
        </w:rPr>
        <w:t>проведению месячника</w:t>
      </w:r>
      <w:r w:rsidR="00D92042">
        <w:rPr>
          <w:sz w:val="28"/>
          <w:szCs w:val="28"/>
        </w:rPr>
        <w:t xml:space="preserve"> </w:t>
      </w:r>
      <w:r w:rsidR="00D92042" w:rsidRPr="00D92042">
        <w:rPr>
          <w:sz w:val="28"/>
          <w:szCs w:val="28"/>
        </w:rPr>
        <w:t>«Безопасный труд»</w:t>
      </w:r>
      <w:r w:rsidR="00DE474C">
        <w:rPr>
          <w:sz w:val="28"/>
          <w:szCs w:val="28"/>
        </w:rPr>
        <w:t>.</w:t>
      </w:r>
    </w:p>
    <w:p w:rsidR="00C53CAB" w:rsidRDefault="00D92042" w:rsidP="00D9204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3CAB">
        <w:rPr>
          <w:sz w:val="28"/>
          <w:szCs w:val="28"/>
        </w:rPr>
        <w:t>3.3. Оказывает консультативную</w:t>
      </w:r>
      <w:r w:rsidR="00893FFC">
        <w:rPr>
          <w:sz w:val="28"/>
          <w:szCs w:val="28"/>
        </w:rPr>
        <w:t xml:space="preserve"> и методическ</w:t>
      </w:r>
      <w:r w:rsidR="00C53CAB">
        <w:rPr>
          <w:sz w:val="28"/>
          <w:szCs w:val="28"/>
        </w:rPr>
        <w:t>ую</w:t>
      </w:r>
      <w:r w:rsidR="008225A8">
        <w:rPr>
          <w:sz w:val="28"/>
          <w:szCs w:val="28"/>
        </w:rPr>
        <w:t xml:space="preserve"> помощь</w:t>
      </w:r>
      <w:r w:rsidR="00893FFC">
        <w:rPr>
          <w:sz w:val="28"/>
          <w:szCs w:val="28"/>
        </w:rPr>
        <w:t xml:space="preserve"> организациям </w:t>
      </w:r>
      <w:r w:rsidR="00B822F1" w:rsidRPr="00B822F1">
        <w:rPr>
          <w:bCs/>
          <w:sz w:val="28"/>
          <w:szCs w:val="28"/>
        </w:rPr>
        <w:t xml:space="preserve">жилищно-коммунального хозяйства </w:t>
      </w:r>
      <w:r w:rsidR="00DE474C">
        <w:rPr>
          <w:sz w:val="28"/>
          <w:szCs w:val="28"/>
        </w:rPr>
        <w:t xml:space="preserve">Темрюкского района </w:t>
      </w:r>
      <w:r w:rsidR="00893FFC">
        <w:rPr>
          <w:sz w:val="28"/>
          <w:szCs w:val="28"/>
        </w:rPr>
        <w:t>и их работникам в ходе проведения месячника</w:t>
      </w:r>
      <w:r>
        <w:rPr>
          <w:sz w:val="28"/>
          <w:szCs w:val="28"/>
        </w:rPr>
        <w:t xml:space="preserve"> </w:t>
      </w:r>
      <w:r w:rsidRPr="00D92042">
        <w:rPr>
          <w:sz w:val="28"/>
          <w:szCs w:val="28"/>
        </w:rPr>
        <w:t>«Безопасный труд»</w:t>
      </w:r>
      <w:r w:rsidR="00C53CAB">
        <w:rPr>
          <w:sz w:val="28"/>
          <w:szCs w:val="28"/>
        </w:rPr>
        <w:t>.</w:t>
      </w:r>
    </w:p>
    <w:p w:rsidR="00893FFC" w:rsidRDefault="00D92042" w:rsidP="00D9204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3CAB">
        <w:rPr>
          <w:sz w:val="28"/>
          <w:szCs w:val="28"/>
        </w:rPr>
        <w:t>3.4.</w:t>
      </w:r>
      <w:r w:rsidR="00893FFC">
        <w:rPr>
          <w:sz w:val="28"/>
          <w:szCs w:val="28"/>
        </w:rPr>
        <w:t xml:space="preserve"> </w:t>
      </w:r>
      <w:r w:rsidR="00AB7FC8">
        <w:rPr>
          <w:sz w:val="28"/>
          <w:szCs w:val="28"/>
        </w:rPr>
        <w:t>Совместно с ГКУ КК «Центр занятости населения Темрюкского района» анализирует полученные материалы (отчеты) организаций, принявших участие в месячнике «Безопасный труд», оформляет сводную информацию о результатах месячника «Безопасный труд».</w:t>
      </w:r>
    </w:p>
    <w:p w:rsidR="00AB7FC8" w:rsidRDefault="00AB7FC8" w:rsidP="00D9204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3.5. Итоговую информацию о проделанной работе доводит на очередном заседании районной межведомственной комиссии по охране труда.</w:t>
      </w:r>
    </w:p>
    <w:p w:rsidR="00080A99" w:rsidRDefault="00080A99" w:rsidP="00D9204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3.6. Направляет сводную информацию по форме согласно приложению к Положению в ГКУ КК «Центр занятости населе</w:t>
      </w:r>
      <w:r w:rsidR="00EA6100">
        <w:rPr>
          <w:sz w:val="28"/>
          <w:szCs w:val="28"/>
        </w:rPr>
        <w:t>ния Темрюкского района» до    14</w:t>
      </w:r>
      <w:r>
        <w:rPr>
          <w:sz w:val="28"/>
          <w:szCs w:val="28"/>
        </w:rPr>
        <w:t xml:space="preserve"> ноября 202</w:t>
      </w:r>
      <w:r w:rsidR="00B822F1">
        <w:rPr>
          <w:sz w:val="28"/>
          <w:szCs w:val="28"/>
        </w:rPr>
        <w:t>3</w:t>
      </w:r>
      <w:r w:rsidR="00E35C64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:rsidR="007D071B" w:rsidRDefault="007D071B" w:rsidP="00B37509">
      <w:pPr>
        <w:tabs>
          <w:tab w:val="left" w:pos="5440"/>
        </w:tabs>
        <w:rPr>
          <w:sz w:val="28"/>
          <w:szCs w:val="28"/>
        </w:rPr>
      </w:pPr>
    </w:p>
    <w:p w:rsidR="00D82A2A" w:rsidRDefault="00D82A2A" w:rsidP="00B37509">
      <w:pPr>
        <w:tabs>
          <w:tab w:val="left" w:pos="5440"/>
        </w:tabs>
        <w:rPr>
          <w:sz w:val="28"/>
          <w:szCs w:val="28"/>
        </w:rPr>
      </w:pPr>
    </w:p>
    <w:p w:rsidR="000A36A0" w:rsidRDefault="000D1CD1" w:rsidP="00AE3D91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D1CD1" w:rsidRDefault="000D1CD1" w:rsidP="00AE3D91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D1CD1" w:rsidRDefault="000D1CD1" w:rsidP="00AE3D91">
      <w:pPr>
        <w:tabs>
          <w:tab w:val="left" w:pos="5440"/>
        </w:tabs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0D1CD1" w:rsidSect="006F46B4">
      <w:headerReference w:type="default" r:id="rId7"/>
      <w:type w:val="continuous"/>
      <w:pgSz w:w="11907" w:h="16840" w:code="9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08" w:rsidRDefault="00956008" w:rsidP="00B37509">
      <w:r>
        <w:separator/>
      </w:r>
    </w:p>
  </w:endnote>
  <w:endnote w:type="continuationSeparator" w:id="0">
    <w:p w:rsidR="00956008" w:rsidRDefault="00956008" w:rsidP="00B3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08" w:rsidRDefault="00956008" w:rsidP="00B37509">
      <w:r>
        <w:separator/>
      </w:r>
    </w:p>
  </w:footnote>
  <w:footnote w:type="continuationSeparator" w:id="0">
    <w:p w:rsidR="00956008" w:rsidRDefault="00956008" w:rsidP="00B3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4"/>
      <w:docPartObj>
        <w:docPartGallery w:val="Page Numbers (Top of Page)"/>
        <w:docPartUnique/>
      </w:docPartObj>
    </w:sdtPr>
    <w:sdtEndPr/>
    <w:sdtContent>
      <w:p w:rsidR="00B37509" w:rsidRDefault="00690A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B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509" w:rsidRDefault="00B3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9"/>
    <w:rsid w:val="00011F8E"/>
    <w:rsid w:val="0001260B"/>
    <w:rsid w:val="000251C1"/>
    <w:rsid w:val="00060C6D"/>
    <w:rsid w:val="00067FA6"/>
    <w:rsid w:val="0007108E"/>
    <w:rsid w:val="00075503"/>
    <w:rsid w:val="00080A99"/>
    <w:rsid w:val="00093779"/>
    <w:rsid w:val="000A36A0"/>
    <w:rsid w:val="000C0D77"/>
    <w:rsid w:val="000C4F26"/>
    <w:rsid w:val="000D1CD1"/>
    <w:rsid w:val="000E0177"/>
    <w:rsid w:val="00120BB6"/>
    <w:rsid w:val="0012275C"/>
    <w:rsid w:val="00130892"/>
    <w:rsid w:val="00146C5A"/>
    <w:rsid w:val="001620D7"/>
    <w:rsid w:val="00186F9B"/>
    <w:rsid w:val="00191480"/>
    <w:rsid w:val="001F4181"/>
    <w:rsid w:val="00226204"/>
    <w:rsid w:val="0025645C"/>
    <w:rsid w:val="0026173E"/>
    <w:rsid w:val="002669FE"/>
    <w:rsid w:val="00267B1A"/>
    <w:rsid w:val="00281F74"/>
    <w:rsid w:val="002842C1"/>
    <w:rsid w:val="002B2B4A"/>
    <w:rsid w:val="002C43B2"/>
    <w:rsid w:val="002C7E6E"/>
    <w:rsid w:val="002D30C2"/>
    <w:rsid w:val="002E2D14"/>
    <w:rsid w:val="00304A8F"/>
    <w:rsid w:val="0031300A"/>
    <w:rsid w:val="00350838"/>
    <w:rsid w:val="003C2230"/>
    <w:rsid w:val="003D1426"/>
    <w:rsid w:val="00411EE8"/>
    <w:rsid w:val="00455993"/>
    <w:rsid w:val="00456C36"/>
    <w:rsid w:val="00497AE2"/>
    <w:rsid w:val="004B4F68"/>
    <w:rsid w:val="00513074"/>
    <w:rsid w:val="00544CFF"/>
    <w:rsid w:val="00551A10"/>
    <w:rsid w:val="0059322B"/>
    <w:rsid w:val="005A0592"/>
    <w:rsid w:val="005A6034"/>
    <w:rsid w:val="005D2D6D"/>
    <w:rsid w:val="00603474"/>
    <w:rsid w:val="0066362C"/>
    <w:rsid w:val="00673AE4"/>
    <w:rsid w:val="00676056"/>
    <w:rsid w:val="00690A8B"/>
    <w:rsid w:val="006926F0"/>
    <w:rsid w:val="006A45E1"/>
    <w:rsid w:val="006B7E17"/>
    <w:rsid w:val="006E473A"/>
    <w:rsid w:val="006F46B4"/>
    <w:rsid w:val="007809DD"/>
    <w:rsid w:val="00782E12"/>
    <w:rsid w:val="007D071B"/>
    <w:rsid w:val="007D6D53"/>
    <w:rsid w:val="007E0015"/>
    <w:rsid w:val="007E0073"/>
    <w:rsid w:val="007E5A5D"/>
    <w:rsid w:val="00810572"/>
    <w:rsid w:val="008225A8"/>
    <w:rsid w:val="00822FF3"/>
    <w:rsid w:val="00842265"/>
    <w:rsid w:val="00893FFC"/>
    <w:rsid w:val="008B6A05"/>
    <w:rsid w:val="008E4651"/>
    <w:rsid w:val="008F076E"/>
    <w:rsid w:val="00914AE2"/>
    <w:rsid w:val="00917402"/>
    <w:rsid w:val="009219B7"/>
    <w:rsid w:val="00933411"/>
    <w:rsid w:val="00946F67"/>
    <w:rsid w:val="00956008"/>
    <w:rsid w:val="00981C2E"/>
    <w:rsid w:val="00981E7C"/>
    <w:rsid w:val="00982DA4"/>
    <w:rsid w:val="009856B6"/>
    <w:rsid w:val="009E481A"/>
    <w:rsid w:val="00A21B01"/>
    <w:rsid w:val="00A655EA"/>
    <w:rsid w:val="00A95A02"/>
    <w:rsid w:val="00AA1720"/>
    <w:rsid w:val="00AB5A62"/>
    <w:rsid w:val="00AB6BA2"/>
    <w:rsid w:val="00AB7FC8"/>
    <w:rsid w:val="00AC4F34"/>
    <w:rsid w:val="00AC5F4E"/>
    <w:rsid w:val="00AD799F"/>
    <w:rsid w:val="00AE13C0"/>
    <w:rsid w:val="00AE3D91"/>
    <w:rsid w:val="00B02D7C"/>
    <w:rsid w:val="00B129C9"/>
    <w:rsid w:val="00B25B82"/>
    <w:rsid w:val="00B36FCD"/>
    <w:rsid w:val="00B37509"/>
    <w:rsid w:val="00B600B3"/>
    <w:rsid w:val="00B62463"/>
    <w:rsid w:val="00B822F1"/>
    <w:rsid w:val="00B826B2"/>
    <w:rsid w:val="00B8646D"/>
    <w:rsid w:val="00BA4FC1"/>
    <w:rsid w:val="00C335A2"/>
    <w:rsid w:val="00C36F6B"/>
    <w:rsid w:val="00C43327"/>
    <w:rsid w:val="00C434EB"/>
    <w:rsid w:val="00C53CAB"/>
    <w:rsid w:val="00C82D2A"/>
    <w:rsid w:val="00C84E9B"/>
    <w:rsid w:val="00CC599D"/>
    <w:rsid w:val="00CD7A8A"/>
    <w:rsid w:val="00CE4453"/>
    <w:rsid w:val="00CE5F4B"/>
    <w:rsid w:val="00D213AA"/>
    <w:rsid w:val="00D22A15"/>
    <w:rsid w:val="00D47793"/>
    <w:rsid w:val="00D56E35"/>
    <w:rsid w:val="00D82A2A"/>
    <w:rsid w:val="00D92042"/>
    <w:rsid w:val="00DE474C"/>
    <w:rsid w:val="00DE6F79"/>
    <w:rsid w:val="00E03EB8"/>
    <w:rsid w:val="00E1080E"/>
    <w:rsid w:val="00E20F97"/>
    <w:rsid w:val="00E26E20"/>
    <w:rsid w:val="00E35C64"/>
    <w:rsid w:val="00E579FC"/>
    <w:rsid w:val="00E64807"/>
    <w:rsid w:val="00E7627F"/>
    <w:rsid w:val="00E82938"/>
    <w:rsid w:val="00EA6100"/>
    <w:rsid w:val="00ED252A"/>
    <w:rsid w:val="00ED4EE8"/>
    <w:rsid w:val="00EE0C1B"/>
    <w:rsid w:val="00EF2506"/>
    <w:rsid w:val="00EF672E"/>
    <w:rsid w:val="00F0599C"/>
    <w:rsid w:val="00F328D8"/>
    <w:rsid w:val="00F7029E"/>
    <w:rsid w:val="00FD1862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22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22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Poletskaya Yulia Sergeevna</cp:lastModifiedBy>
  <cp:revision>2</cp:revision>
  <cp:lastPrinted>2020-10-16T12:42:00Z</cp:lastPrinted>
  <dcterms:created xsi:type="dcterms:W3CDTF">2023-09-19T10:26:00Z</dcterms:created>
  <dcterms:modified xsi:type="dcterms:W3CDTF">2023-09-19T10:26:00Z</dcterms:modified>
</cp:coreProperties>
</file>